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51" w:rsidRPr="00CC0D51" w:rsidRDefault="00CC0D51" w:rsidP="00CC0D51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val="es-ES" w:eastAsia="en-GB"/>
        </w:rPr>
      </w:pPr>
      <w:r w:rsidRPr="00CC0D51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val="es-ES" w:eastAsia="en-GB"/>
        </w:rPr>
        <w:t>¿Cómo se dibuja un paisaje? – Gloria Fuertes</w:t>
      </w:r>
    </w:p>
    <w:p w:rsidR="00CC0D51" w:rsidRPr="00CC0D51" w:rsidRDefault="00CC0D51" w:rsidP="00CC0D51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</w:pP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t> </w:t>
      </w:r>
    </w:p>
    <w:p w:rsidR="00CC0D51" w:rsidRPr="00CC0D51" w:rsidRDefault="00CC0D51" w:rsidP="00CC0D51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</w:pP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t> </w:t>
      </w:r>
      <w:r w:rsidRPr="00CC0D51">
        <w:rPr>
          <w:rFonts w:ascii="Helvetica" w:eastAsia="Times New Roman" w:hAnsi="Helvetica" w:cs="Helvetica"/>
          <w:color w:val="373737"/>
          <w:sz w:val="23"/>
          <w:szCs w:val="23"/>
          <w:lang w:val="es-ES" w:eastAsia="en-GB"/>
        </w:rPr>
        <w:br/>
      </w:r>
    </w:p>
    <w:p w:rsidR="00CC0D51" w:rsidRPr="00CC0D51" w:rsidRDefault="00CC0D51" w:rsidP="00CC0D51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</w:pP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t>Un paisaje que tenga de todo,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se dibuja de este modo: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Unas montañas,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un pino,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arriba el sol,</w:t>
      </w:r>
      <w:hyperlink r:id="rId5" w:history="1">
        <w:r>
          <w:rPr>
            <w:rFonts w:ascii="inherit" w:eastAsia="Times New Roman" w:hAnsi="inherit" w:cs="Helvetica"/>
            <w:noProof/>
            <w:color w:val="373737"/>
            <w:sz w:val="23"/>
            <w:szCs w:val="23"/>
            <w:lang w:val="en-GB" w:eastAsia="en-GB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286000" cy="2257425"/>
              <wp:effectExtent l="0" t="0" r="0" b="9525"/>
              <wp:wrapSquare wrapText="bothSides"/>
              <wp:docPr id="1" name="Picture 1" descr="ninos-pintand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inos-pintand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abajo un camino,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una vaca,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un campesino,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unas flores,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un molino,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la gallina y un conejo,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y cerca un lago como un espejo.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Ahora tú pon los colores;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la montaña de marrón,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el astro sol amarillo,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colorado el campesino,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el pino verde,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el lago azul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-porque es espejo del cielo como tú-,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la vaca de color vaca,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de color gris el conejo,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las flores…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como tú quieras las flores,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  <w:t>de tu caja de pinturas.</w:t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s-ES" w:eastAsia="en-GB"/>
        </w:rPr>
        <w:br/>
      </w:r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¡</w:t>
      </w:r>
      <w:proofErr w:type="spellStart"/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Usa</w:t>
      </w:r>
      <w:proofErr w:type="spellEnd"/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 xml:space="preserve"> </w:t>
      </w:r>
      <w:proofErr w:type="spellStart"/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todos</w:t>
      </w:r>
      <w:proofErr w:type="spellEnd"/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 xml:space="preserve"> los </w:t>
      </w:r>
      <w:proofErr w:type="spellStart"/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colores</w:t>
      </w:r>
      <w:proofErr w:type="spellEnd"/>
      <w:r w:rsidRPr="00CC0D51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!</w:t>
      </w:r>
    </w:p>
    <w:p w:rsidR="00EF2331" w:rsidRPr="005855E3" w:rsidRDefault="00EF2331">
      <w:pPr>
        <w:rPr>
          <w:lang w:val="en-GB"/>
        </w:rPr>
      </w:pPr>
    </w:p>
    <w:p w:rsidR="007B64C5" w:rsidRPr="005855E3" w:rsidRDefault="007B64C5">
      <w:pPr>
        <w:rPr>
          <w:lang w:val="en-GB"/>
        </w:rPr>
      </w:pPr>
    </w:p>
    <w:p w:rsidR="007B64C5" w:rsidRPr="005855E3" w:rsidRDefault="007B64C5">
      <w:pPr>
        <w:rPr>
          <w:lang w:val="en-GB"/>
        </w:rPr>
      </w:pPr>
    </w:p>
    <w:p w:rsidR="007B64C5" w:rsidRPr="005855E3" w:rsidRDefault="007B64C5">
      <w:pPr>
        <w:rPr>
          <w:lang w:val="en-GB"/>
        </w:rPr>
      </w:pPr>
    </w:p>
    <w:p w:rsidR="007B64C5" w:rsidRPr="005855E3" w:rsidRDefault="007B64C5">
      <w:pPr>
        <w:rPr>
          <w:lang w:val="en-GB"/>
        </w:rPr>
      </w:pPr>
    </w:p>
    <w:p w:rsidR="007B64C5" w:rsidRPr="007B64C5" w:rsidRDefault="007B64C5" w:rsidP="007B64C5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val="en-GB" w:eastAsia="en-GB"/>
        </w:rPr>
      </w:pPr>
      <w:r w:rsidRPr="007B64C5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val="en-GB" w:eastAsia="en-GB"/>
        </w:rPr>
        <w:lastRenderedPageBreak/>
        <w:t>¿How do you draw the countryside? – Gloria Fuertes</w:t>
      </w:r>
    </w:p>
    <w:p w:rsidR="007B64C5" w:rsidRPr="007B64C5" w:rsidRDefault="007B64C5" w:rsidP="007B64C5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</w:pP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 </w:t>
      </w:r>
    </w:p>
    <w:p w:rsidR="007B64C5" w:rsidRPr="007B64C5" w:rsidRDefault="007B64C5" w:rsidP="007B64C5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</w:pP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 </w:t>
      </w:r>
      <w:r w:rsidRPr="007B64C5">
        <w:rPr>
          <w:rFonts w:ascii="Helvetica" w:eastAsia="Times New Roman" w:hAnsi="Helvetica" w:cs="Helvetica"/>
          <w:color w:val="373737"/>
          <w:sz w:val="23"/>
          <w:szCs w:val="23"/>
          <w:lang w:val="en-GB" w:eastAsia="en-GB"/>
        </w:rPr>
        <w:br/>
      </w:r>
    </w:p>
    <w:p w:rsidR="007B64C5" w:rsidRPr="007B64C5" w:rsidRDefault="007B64C5" w:rsidP="007B64C5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</w:pP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A countryside that has it all,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is drawn in this way: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some mountains,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a pine,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the sun co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ming up,</w:t>
      </w:r>
      <w:hyperlink r:id="rId7" w:history="1">
        <w:r>
          <w:rPr>
            <w:rFonts w:ascii="inherit" w:eastAsia="Times New Roman" w:hAnsi="inherit" w:cs="Helvetica"/>
            <w:noProof/>
            <w:color w:val="373737"/>
            <w:sz w:val="23"/>
            <w:szCs w:val="23"/>
            <w:lang w:val="en-GB" w:eastAsia="en-GB"/>
          </w:rPr>
          <w:drawing>
            <wp:anchor distT="0" distB="0" distL="0" distR="0" simplePos="0" relativeHeight="251660288" behindDoc="0" locked="0" layoutInCell="1" allowOverlap="0" wp14:anchorId="278B4109" wp14:editId="244AB0B7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286000" cy="2257425"/>
              <wp:effectExtent l="0" t="0" r="0" b="9525"/>
              <wp:wrapSquare wrapText="bothSides"/>
              <wp:docPr id="2" name="Picture 2" descr="ninos-pintando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inos-pintando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down a path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a cow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a farmer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some flowers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a windmill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 xml:space="preserve">a </w:t>
      </w:r>
      <w:r w:rsidR="00727ECF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he</w:t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n and a rabbit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and nearby a lake like a mirror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.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Now you add colours;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the mountain brown,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the heavenly sun yellow,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reddish the farmer,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the pine green,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the lake blue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-because it mirrors the sky like you-,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the cow the colour of a cow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a grey</w:t>
      </w:r>
      <w:r w:rsidR="00084DFA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ish</w:t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 xml:space="preserve"> colour for the rabbit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the flowers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…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however you like the flowers coloured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,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</w:r>
      <w:r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from your box of colours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t>.</w:t>
      </w:r>
      <w:r w:rsidRPr="007B64C5">
        <w:rPr>
          <w:rFonts w:ascii="inherit" w:eastAsia="Times New Roman" w:hAnsi="inherit" w:cs="Helvetica"/>
          <w:color w:val="373737"/>
          <w:sz w:val="23"/>
          <w:szCs w:val="23"/>
          <w:lang w:val="en-GB" w:eastAsia="en-GB"/>
        </w:rPr>
        <w:br/>
        <w:t>¡Use every colour!</w:t>
      </w:r>
      <w:bookmarkStart w:id="0" w:name="_GoBack"/>
      <w:bookmarkEnd w:id="0"/>
    </w:p>
    <w:p w:rsidR="007B64C5" w:rsidRPr="007B64C5" w:rsidRDefault="007B64C5">
      <w:pPr>
        <w:rPr>
          <w:lang w:val="en-GB"/>
        </w:rPr>
      </w:pPr>
    </w:p>
    <w:sectPr w:rsidR="007B64C5" w:rsidRPr="007B6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51"/>
    <w:rsid w:val="00084DFA"/>
    <w:rsid w:val="004034EA"/>
    <w:rsid w:val="005855E3"/>
    <w:rsid w:val="00727ECF"/>
    <w:rsid w:val="007B64C5"/>
    <w:rsid w:val="00CC0D51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CC0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D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CC0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D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965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6238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774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417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3632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nalefa2.files.wordpress.com/2010/04/ninospintando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inalefa2.files.wordpress.com/2010/04/ninospintando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6</cp:revision>
  <dcterms:created xsi:type="dcterms:W3CDTF">2014-06-30T12:47:00Z</dcterms:created>
  <dcterms:modified xsi:type="dcterms:W3CDTF">2014-07-24T12:52:00Z</dcterms:modified>
</cp:coreProperties>
</file>